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84" w:rsidRPr="00D372CD" w:rsidRDefault="000F54AE" w:rsidP="00781884">
      <w:pPr>
        <w:overflowPunct w:val="0"/>
        <w:spacing w:line="297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>（別紙－</w:t>
      </w:r>
      <w:r w:rsidR="00FC3189" w:rsidRPr="00D372CD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="00781884" w:rsidRPr="00D372CD">
        <w:rPr>
          <w:rFonts w:ascii="ＭＳ 明朝" w:eastAsia="ＭＳ 明朝" w:hAnsi="ＭＳ 明朝" w:cs="ＭＳ 明朝"/>
          <w:kern w:val="0"/>
          <w:szCs w:val="21"/>
        </w:rPr>
        <w:t xml:space="preserve">）　　　　　　　</w:t>
      </w:r>
    </w:p>
    <w:p w:rsidR="00781884" w:rsidRPr="00D372CD" w:rsidRDefault="00EF7723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14"/>
          <w:szCs w:val="20"/>
        </w:rPr>
      </w:pPr>
      <w:r w:rsidRPr="00D372CD">
        <w:rPr>
          <w:rFonts w:ascii="ＭＳ 明朝" w:eastAsia="ＭＳ 明朝" w:hAnsi="ＭＳ 明朝" w:cs="ＭＳ 明朝"/>
          <w:kern w:val="0"/>
          <w:szCs w:val="20"/>
        </w:rPr>
        <w:t>浄化槽使用廃止届出書（第</w:t>
      </w:r>
      <w:r w:rsidR="00FC3189" w:rsidRPr="00D372CD">
        <w:rPr>
          <w:rFonts w:ascii="ＭＳ 明朝" w:eastAsia="ＭＳ 明朝" w:hAnsi="ＭＳ 明朝" w:cs="ＭＳ 明朝" w:hint="eastAsia"/>
          <w:kern w:val="0"/>
          <w:szCs w:val="20"/>
        </w:rPr>
        <w:t>9</w:t>
      </w:r>
      <w:r w:rsidR="00781884" w:rsidRPr="00D372CD">
        <w:rPr>
          <w:rFonts w:ascii="ＭＳ 明朝" w:eastAsia="ＭＳ 明朝" w:hAnsi="ＭＳ 明朝" w:cs="ＭＳ 明朝"/>
          <w:kern w:val="0"/>
          <w:szCs w:val="20"/>
        </w:rPr>
        <w:t>関係）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　様式第一号（第九条の三関係）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372CD">
        <w:rPr>
          <w:rFonts w:ascii="ＭＳ 明朝" w:eastAsia="ＭＳ 明朝" w:hAnsi="ＭＳ 明朝" w:cs="ＭＳ 明朝"/>
          <w:kern w:val="0"/>
          <w:sz w:val="28"/>
          <w:szCs w:val="20"/>
        </w:rPr>
        <w:t>浄化槽使用廃止届出書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　　　　　　　　　　　　　　　　　　　　　　　　　　　　　　　　　　　　</w:t>
      </w: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</w:t>
      </w:r>
      <w:r w:rsidRPr="00D372CD">
        <w:rPr>
          <w:rFonts w:ascii="ＭＳ 明朝" w:eastAsia="ＭＳ 明朝" w:hAnsi="ＭＳ 明朝" w:cs="ＭＳ 明朝"/>
          <w:kern w:val="0"/>
          <w:szCs w:val="21"/>
        </w:rPr>
        <w:t>年　　月　　日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FC3189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　　</w:t>
      </w:r>
      <w:r w:rsidRPr="00D372CD">
        <w:rPr>
          <w:rFonts w:ascii="ＭＳ 明朝" w:eastAsia="ＭＳ 明朝" w:hAnsi="ＭＳ 明朝" w:cs="ＭＳ 明朝" w:hint="eastAsia"/>
          <w:kern w:val="0"/>
          <w:szCs w:val="21"/>
        </w:rPr>
        <w:t>川俣町長</w:t>
      </w:r>
      <w:r w:rsidR="00781884"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</w:t>
      </w:r>
      <w:r w:rsidR="00781884" w:rsidRPr="00D372CD">
        <w:rPr>
          <w:rFonts w:ascii="ＭＳ 明朝" w:eastAsia="ＭＳ 明朝" w:hAnsi="ＭＳ 明朝" w:cs="ＭＳ 明朝"/>
          <w:kern w:val="0"/>
          <w:szCs w:val="21"/>
        </w:rPr>
        <w:t>殿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                                     </w:t>
      </w:r>
      <w:r w:rsidR="000F54AE" w:rsidRPr="00D372CD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　　　　　　</w:t>
      </w:r>
      <w:r w:rsidRPr="00D372CD">
        <w:rPr>
          <w:rFonts w:ascii="ＭＳ 明朝" w:eastAsia="ＭＳ 明朝" w:hAnsi="ＭＳ 明朝" w:cs="ＭＳ 明朝"/>
          <w:kern w:val="0"/>
          <w:szCs w:val="21"/>
        </w:rPr>
        <w:t>届出者</w:t>
      </w:r>
    </w:p>
    <w:p w:rsidR="000F54AE" w:rsidRPr="00D372CD" w:rsidRDefault="000F54AE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wordWrap w:val="0"/>
        <w:overflowPunct w:val="0"/>
        <w:spacing w:line="218" w:lineRule="exact"/>
        <w:ind w:right="756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 </w:t>
      </w: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住　所　　　　　　　　　　　　　</w:t>
      </w:r>
    </w:p>
    <w:p w:rsidR="00781884" w:rsidRPr="00D372CD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　　　　　　　　　　　　　　　　　　　　　　　　　　　　</w:t>
      </w: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</w:t>
      </w: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氏　名　　　　　　　　　　　　</w:t>
      </w:r>
      <w:r w:rsidR="000F54AE" w:rsidRPr="00D372C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EF7723" w:rsidRPr="00D372CD">
        <w:rPr>
          <w:rFonts w:asciiTheme="minorEastAsia" w:hAnsiTheme="minorEastAsia" w:cs="ＭＳ 明朝"/>
          <w:kern w:val="0"/>
          <w:szCs w:val="21"/>
        </w:rPr>
        <w:fldChar w:fldCharType="begin"/>
      </w:r>
      <w:r w:rsidR="00EF7723" w:rsidRPr="00D372CD">
        <w:rPr>
          <w:rFonts w:asciiTheme="minorEastAsia" w:hAnsiTheme="minorEastAsia" w:cs="ＭＳ 明朝"/>
          <w:kern w:val="0"/>
          <w:szCs w:val="21"/>
        </w:rPr>
        <w:instrText xml:space="preserve"> </w:instrText>
      </w:r>
      <w:r w:rsidR="00EF7723" w:rsidRPr="00D372CD">
        <w:rPr>
          <w:rFonts w:asciiTheme="minorEastAsia" w:hAnsiTheme="minorEastAsia" w:cs="ＭＳ 明朝" w:hint="eastAsia"/>
          <w:kern w:val="0"/>
          <w:szCs w:val="21"/>
        </w:rPr>
        <w:instrText>eq \o\ac(□,</w:instrText>
      </w:r>
      <w:r w:rsidR="00EF7723" w:rsidRPr="00D372CD">
        <w:rPr>
          <w:rFonts w:ascii="游明朝" w:hAnsiTheme="minorEastAsia" w:cs="ＭＳ 明朝" w:hint="eastAsia"/>
          <w:kern w:val="0"/>
          <w:position w:val="1"/>
          <w:sz w:val="14"/>
          <w:szCs w:val="21"/>
        </w:rPr>
        <w:instrText>印</w:instrText>
      </w:r>
      <w:r w:rsidR="00EF7723" w:rsidRPr="00D372CD">
        <w:rPr>
          <w:rFonts w:asciiTheme="minorEastAsia" w:hAnsiTheme="minorEastAsia" w:cs="ＭＳ 明朝" w:hint="eastAsia"/>
          <w:kern w:val="0"/>
          <w:szCs w:val="21"/>
        </w:rPr>
        <w:instrText>)</w:instrText>
      </w:r>
      <w:r w:rsidR="00EF7723" w:rsidRPr="00D372CD">
        <w:rPr>
          <w:rFonts w:asciiTheme="minorEastAsia" w:hAnsiTheme="minorEastAsia" w:cs="ＭＳ 明朝"/>
          <w:kern w:val="0"/>
          <w:szCs w:val="21"/>
        </w:rPr>
        <w:fldChar w:fldCharType="end"/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                                                  </w:t>
      </w:r>
      <w:r w:rsidRPr="00D372CD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</w:t>
      </w:r>
      <w:r w:rsidR="000F54AE" w:rsidRPr="00D372CD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D372CD">
        <w:rPr>
          <w:rFonts w:ascii="ＭＳ 明朝" w:eastAsia="ＭＳ 明朝" w:hAnsi="ＭＳ 明朝" w:cs="ＭＳ 明朝"/>
          <w:kern w:val="0"/>
          <w:szCs w:val="21"/>
        </w:rPr>
        <w:t>法人にあっては名称及び代表者氏名）</w:t>
      </w:r>
    </w:p>
    <w:p w:rsidR="00781884" w:rsidRPr="00D372CD" w:rsidRDefault="00781884" w:rsidP="000F54AE">
      <w:pPr>
        <w:wordWrap w:val="0"/>
        <w:overflowPunct w:val="0"/>
        <w:spacing w:line="218" w:lineRule="exact"/>
        <w:ind w:right="756" w:firstLineChars="2750" w:firstLine="5197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 xml:space="preserve">（電話番号）　　　　　　　　　　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</w:t>
      </w:r>
      <w:r w:rsidRPr="00D372CD">
        <w:rPr>
          <w:rFonts w:ascii="ＭＳ 明朝" w:eastAsia="ＭＳ 明朝" w:hAnsi="ＭＳ 明朝" w:cs="ＭＳ 明朝"/>
          <w:kern w:val="0"/>
          <w:szCs w:val="21"/>
        </w:rPr>
        <w:t>浄化槽の使用を廃止したので、浄化槽法第１１条の２の規定により、次のとおり届け出ます。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D372CD" w:rsidRPr="00D372CD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１　設置場所の地名地番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372CD" w:rsidRPr="00D372CD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２　使用廃止の年月日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    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年　　月　　日</w:t>
            </w:r>
          </w:p>
        </w:tc>
      </w:tr>
      <w:tr w:rsidR="00D372CD" w:rsidRPr="00D372CD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３　処理の対象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①　し尿のみ　　②　し尿及び雑排水</w:t>
            </w:r>
          </w:p>
        </w:tc>
      </w:tr>
      <w:tr w:rsidR="00D372CD" w:rsidRPr="00D372CD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４　廃止の理由</w:t>
            </w:r>
          </w:p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①　下水道接続　　　②　農業集落排水接続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</w:t>
            </w:r>
            <w:r w:rsidR="000F54AE" w:rsidRPr="00D372C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③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入れ替え　　　　④</w:t>
            </w: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取り壊し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⑤　その他（　　　　　　　　　　　　　）</w:t>
            </w:r>
          </w:p>
        </w:tc>
      </w:tr>
      <w:tr w:rsidR="00D372CD" w:rsidRPr="00D372CD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※　事務処理欄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D372CD" w:rsidRPr="00D372CD" w:rsidTr="002D2C37">
        <w:trPr>
          <w:trHeight w:val="463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（注意）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１　※欄には、記載しないこと。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２　３、４欄は、該当する事項を○</w:t>
            </w:r>
            <w:r w:rsidR="000F54AE"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で囲むこ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と。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（設置届出年月日：</w:t>
            </w: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年　　月　　日）</w:t>
            </w:r>
          </w:p>
          <w:p w:rsidR="00781884" w:rsidRPr="00D372CD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（廃止後の措置：</w:t>
            </w:r>
            <w:r w:rsidRPr="00D372CD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            </w:t>
            </w:r>
            <w:r w:rsidRPr="00D372CD">
              <w:rPr>
                <w:rFonts w:ascii="ＭＳ 明朝" w:eastAsia="ＭＳ 明朝" w:hAnsi="ＭＳ 明朝" w:cs="ＭＳ 明朝"/>
                <w:kern w:val="0"/>
                <w:szCs w:val="21"/>
              </w:rPr>
              <w:t>）</w:t>
            </w:r>
          </w:p>
        </w:tc>
      </w:tr>
      <w:tr w:rsidR="00D372CD" w:rsidRPr="00D372CD" w:rsidTr="002D2C37">
        <w:trPr>
          <w:trHeight w:val="436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78188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D372CD" w:rsidRDefault="00781884" w:rsidP="0078188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0F54AE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spacing w:val="-2"/>
          <w:kern w:val="0"/>
          <w:szCs w:val="21"/>
        </w:rPr>
      </w:pP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</w:t>
      </w:r>
    </w:p>
    <w:p w:rsidR="00781884" w:rsidRPr="00D372CD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kern w:val="0"/>
          <w:szCs w:val="21"/>
        </w:rPr>
        <w:t>備考　１　記名押印に代えて、署名することができる。</w:t>
      </w:r>
    </w:p>
    <w:p w:rsidR="00781884" w:rsidRPr="00D372CD" w:rsidRDefault="000F54AE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72CD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 </w:t>
      </w:r>
      <w:r w:rsidR="00781884" w:rsidRPr="00D372CD">
        <w:rPr>
          <w:rFonts w:ascii="ＭＳ 明朝" w:eastAsia="ＭＳ 明朝" w:hAnsi="ＭＳ 明朝" w:cs="ＭＳ 明朝"/>
          <w:kern w:val="0"/>
          <w:szCs w:val="21"/>
        </w:rPr>
        <w:t>２　用紙の大きさは、日本工業規格Ａ列４番とする。</w:t>
      </w:r>
    </w:p>
    <w:p w:rsidR="00A071CF" w:rsidRPr="00D372CD" w:rsidRDefault="00A071CF" w:rsidP="00E66709">
      <w:pPr>
        <w:rPr>
          <w:rFonts w:ascii="ＭＳ 明朝" w:eastAsia="ＭＳ 明朝" w:hAnsi="ＭＳ 明朝"/>
          <w:szCs w:val="21"/>
        </w:rPr>
      </w:pPr>
    </w:p>
    <w:sectPr w:rsidR="00A071CF" w:rsidRPr="00D372CD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521680"/>
    <w:rsid w:val="0072741C"/>
    <w:rsid w:val="00743089"/>
    <w:rsid w:val="00781884"/>
    <w:rsid w:val="00790454"/>
    <w:rsid w:val="008B13EB"/>
    <w:rsid w:val="008C4FF1"/>
    <w:rsid w:val="0095086E"/>
    <w:rsid w:val="00A071CF"/>
    <w:rsid w:val="00AB6AB3"/>
    <w:rsid w:val="00AD5B13"/>
    <w:rsid w:val="00B76B86"/>
    <w:rsid w:val="00C14765"/>
    <w:rsid w:val="00C75A4B"/>
    <w:rsid w:val="00D372CD"/>
    <w:rsid w:val="00E66709"/>
    <w:rsid w:val="00EF7723"/>
    <w:rsid w:val="00F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高橋 智之</cp:lastModifiedBy>
  <cp:revision>8</cp:revision>
  <dcterms:created xsi:type="dcterms:W3CDTF">2020-02-05T07:29:00Z</dcterms:created>
  <dcterms:modified xsi:type="dcterms:W3CDTF">2020-06-02T04:29:00Z</dcterms:modified>
</cp:coreProperties>
</file>